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60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jc w:val="center"/>
        <w:textAlignment w:val="baseline"/>
        <w:rPr>
          <w:rFonts w:hint="eastAsia"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 xml:space="preserve"> 河南职业技术学院出差审批单</w:t>
      </w:r>
      <w:bookmarkStart w:id="0" w:name="_GoBack"/>
      <w:bookmarkEnd w:id="0"/>
    </w:p>
    <w:tbl>
      <w:tblPr>
        <w:tblStyle w:val="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357"/>
        <w:gridCol w:w="249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6" w:hRule="atLeast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出差人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至</w:t>
            </w:r>
          </w:p>
        </w:tc>
        <w:tc>
          <w:tcPr>
            <w:tcW w:w="249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至</w:t>
            </w:r>
          </w:p>
        </w:tc>
        <w:tc>
          <w:tcPr>
            <w:tcW w:w="249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至</w:t>
            </w:r>
          </w:p>
        </w:tc>
        <w:tc>
          <w:tcPr>
            <w:tcW w:w="249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会议、培训期间  费用支付单位</w:t>
            </w: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至</w:t>
            </w:r>
          </w:p>
        </w:tc>
        <w:tc>
          <w:tcPr>
            <w:tcW w:w="249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拟出差时间</w:t>
            </w:r>
          </w:p>
        </w:tc>
        <w:tc>
          <w:tcPr>
            <w:tcW w:w="3357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自 月  日 至  月   日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拟乘坐公共交通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是否带车（公务车/自驾车/租车）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审批人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部门领导</w:t>
            </w:r>
          </w:p>
        </w:tc>
        <w:tc>
          <w:tcPr>
            <w:tcW w:w="421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  <w:t>院领导</w:t>
            </w:r>
          </w:p>
        </w:tc>
        <w:tc>
          <w:tcPr>
            <w:tcW w:w="421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宋体" w:eastAsia="仿宋_GB2312" w:cs="宋体"/>
                <w:color w:val="222222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textAlignment w:val="baseline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填表人：                    填表日期：</w:t>
      </w:r>
    </w:p>
    <w:p>
      <w:pPr>
        <w:widowControl/>
        <w:jc w:val="left"/>
        <w:textAlignment w:val="baseline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备注：出差人员出差前需填写本单，报相关负责人审批，办理报销手续时作原始凭证。如有会议、培训、调研等活动通知的需将通知附后。</w:t>
      </w:r>
    </w:p>
    <w:p/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ZTNlNTViN2ZhNDc0NjI1YTQzZTFlY2FkZTczMjQifQ=="/>
  </w:docVars>
  <w:rsids>
    <w:rsidRoot w:val="7BC43C0C"/>
    <w:rsid w:val="7BC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2023-04-11T01:15:00Z</dcterms:created>
  <dc:creator>不知道</dc:creator>
  <cp:lastModifiedBy>不知道</cp:lastModifiedBy>
  <dcterms:modified xsi:type="dcterms:W3CDTF">2023-04-11T01:15:30Z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EE33D7EE1539460D92609C3CFB5DAB9C</vt:lpwstr>
  </property>
</Properties>
</file>